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63E1A" w14:textId="6452CA5E" w:rsidR="008E79CA" w:rsidRDefault="00000000">
      <w:pPr>
        <w:pStyle w:val="Heading3"/>
      </w:pPr>
      <w:bookmarkStart w:id="0" w:name="X795821785b745d5326137e9c0d81c1bb4c96a7b"/>
      <w:r>
        <w:t>Why We Set October 2 as Our Tentative Shutoff Date</w:t>
      </w:r>
    </w:p>
    <w:p w14:paraId="092940A4" w14:textId="77777777" w:rsidR="008E79CA" w:rsidRDefault="00000000">
      <w:pPr>
        <w:pStyle w:val="FirstParagraph"/>
      </w:pPr>
      <w:r>
        <w:t xml:space="preserve">The October 2 shutoff date </w:t>
      </w:r>
      <w:r w:rsidRPr="002A0660">
        <w:t>is tentative and is not set in stone</w:t>
      </w:r>
      <w:r>
        <w:t>. We will continue to watch the water supply, weather, and reservoir conditions as we get closer to that date. If you feel we should keep the water running longer, please let your Board of Directors know.</w:t>
      </w:r>
    </w:p>
    <w:p w14:paraId="0EA19B37" w14:textId="1CDD6523" w:rsidR="008E79CA" w:rsidRDefault="00000000">
      <w:pPr>
        <w:pStyle w:val="BodyText"/>
      </w:pPr>
      <w:r>
        <w:t xml:space="preserve">One of the reasons we are looking at October 2 is because of the amount of our Palisades water we have had to use this year. Historically, we have tried very hard not to touch our Palisades water. It has been our </w:t>
      </w:r>
      <w:r w:rsidRPr="002A0660">
        <w:t>“ace in the hole”</w:t>
      </w:r>
      <w:r>
        <w:t xml:space="preserve">—our reserve that gives us some security going into the next water year. Carrying that water over is essentially our </w:t>
      </w:r>
      <w:r w:rsidRPr="002A0660">
        <w:t>“get out of jail</w:t>
      </w:r>
      <w:r w:rsidR="002A0660">
        <w:t xml:space="preserve"> free</w:t>
      </w:r>
      <w:r w:rsidRPr="002A0660">
        <w:t xml:space="preserve"> card”</w:t>
      </w:r>
      <w:r>
        <w:t xml:space="preserve"> if we have another dry year.</w:t>
      </w:r>
    </w:p>
    <w:p w14:paraId="68CC32F8" w14:textId="77777777" w:rsidR="008E79CA" w:rsidRPr="002A0660" w:rsidRDefault="00000000">
      <w:pPr>
        <w:pStyle w:val="BodyText"/>
      </w:pPr>
      <w:r>
        <w:t xml:space="preserve">Unfortunately, this year we are going to use a large portion of that reserve. If we shut the system down around October 2, I predict we will have roughly </w:t>
      </w:r>
      <w:r>
        <w:rPr>
          <w:b/>
          <w:bCs/>
        </w:rPr>
        <w:t>10,000 acre-feet of Palisades water left to carry over</w:t>
      </w:r>
      <w:r>
        <w:t xml:space="preserve">. If we continue toward a more traditional October 15 shutoff, there is a very real possibility that we could use that remaining water and go into next year with </w:t>
      </w:r>
      <w:r w:rsidRPr="002A0660">
        <w:t>little or no Palisades carryover.</w:t>
      </w:r>
    </w:p>
    <w:p w14:paraId="4092156B" w14:textId="086C1347" w:rsidR="008E79CA" w:rsidRDefault="00000000">
      <w:pPr>
        <w:pStyle w:val="BodyText"/>
      </w:pPr>
      <w:r>
        <w:t>There is also a power consideration. The Bureau of Reclamation can currently only guarantee that Palisades will remain at a level high enough to generate power until approximately October 8. After that, there is a possibility that BID could see higher power costs. The power generation from Palisades is one of the reasons we are able to receive more favorable power rates for our pumping.</w:t>
      </w:r>
    </w:p>
    <w:p w14:paraId="3F4C8176" w14:textId="77777777" w:rsidR="008E79CA" w:rsidRDefault="00000000">
      <w:pPr>
        <w:pStyle w:val="BodyText"/>
      </w:pPr>
      <w:r>
        <w:t>Walcott and American Falls reservoirs almost always have a good chance of filling. Palisades is a different story. If Palisades only fills part way next year, BID’s share of that water would also be limited. That could leave us with very little additional water available from Palisades, especially if we enter another dry year.</w:t>
      </w:r>
    </w:p>
    <w:p w14:paraId="750F72AA" w14:textId="77777777" w:rsidR="008E79CA" w:rsidRDefault="00000000">
      <w:pPr>
        <w:pStyle w:val="BodyText"/>
      </w:pPr>
      <w:r>
        <w:t>When you look at that possibility along with the current weather outlook, it becomes pretty concerning.</w:t>
      </w:r>
    </w:p>
    <w:p w14:paraId="6CAEEC0D" w14:textId="77777777" w:rsidR="008E79CA" w:rsidRDefault="00000000">
      <w:pPr>
        <w:pStyle w:val="BodyText"/>
      </w:pPr>
      <w:r>
        <w:t xml:space="preserve">So when we look at October 2, we are trying to balance </w:t>
      </w:r>
      <w:r>
        <w:rPr>
          <w:b/>
          <w:bCs/>
        </w:rPr>
        <w:t>finishing this irrigation season, preserving some Palisades carryover, and protecting BID from unnecessary power costs</w:t>
      </w:r>
      <w:r>
        <w:t>.</w:t>
      </w:r>
    </w:p>
    <w:p w14:paraId="0DA29826" w14:textId="77777777" w:rsidR="008E79CA" w:rsidRDefault="00000000">
      <w:pPr>
        <w:pStyle w:val="BodyText"/>
      </w:pPr>
      <w:r>
        <w:t xml:space="preserve">Again, </w:t>
      </w:r>
      <w:r w:rsidRPr="002A0660">
        <w:t>October 2 is a tentative date, not a final decision.</w:t>
      </w:r>
      <w:r>
        <w:t xml:space="preserve"> Conditions can change, and the Board will continue to evaluate the situation. If you believe we should keep the water running longer, please contact your Board of Director and let them know.</w:t>
      </w:r>
    </w:p>
    <w:p w14:paraId="26336890" w14:textId="77777777" w:rsidR="002A0660" w:rsidRDefault="002A0660">
      <w:pPr>
        <w:pStyle w:val="BodyText"/>
      </w:pPr>
    </w:p>
    <w:p w14:paraId="7981F9D7" w14:textId="6AD5C6AA" w:rsidR="002A0660" w:rsidRDefault="002A0660">
      <w:pPr>
        <w:pStyle w:val="BodyText"/>
      </w:pPr>
      <w:r>
        <w:t>Don Terry</w:t>
      </w:r>
      <w:bookmarkEnd w:id="0"/>
    </w:p>
    <w:sectPr w:rsidR="002A0660">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4403D9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21248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9CA"/>
    <w:rsid w:val="002A0660"/>
    <w:rsid w:val="00417050"/>
    <w:rsid w:val="008E79CA"/>
    <w:rsid w:val="00E93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ED973"/>
  <w15:docId w15:val="{28F22CED-2B91-47F9-9720-46086D33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356</Words>
  <Characters>2031</Characters>
  <Application>Microsoft Office Word</Application>
  <DocSecurity>0</DocSecurity>
  <Lines>16</Lines>
  <Paragraphs>4</Paragraphs>
  <ScaleCrop>false</ScaleCrop>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 Terry</dc:creator>
  <cp:keywords/>
  <cp:lastModifiedBy>Don Terry</cp:lastModifiedBy>
  <cp:revision>3</cp:revision>
  <dcterms:created xsi:type="dcterms:W3CDTF">2026-09-15T14:24:00Z</dcterms:created>
  <dcterms:modified xsi:type="dcterms:W3CDTF">2026-09-15T14:26:00Z</dcterms:modified>
</cp:coreProperties>
</file>